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A2E" w:rsidRDefault="00300F0F">
      <w:pPr>
        <w:spacing w:after="150"/>
      </w:pPr>
      <w:bookmarkStart w:id="0" w:name="_GoBack"/>
      <w:bookmarkEnd w:id="0"/>
      <w:r>
        <w:rPr>
          <w:rFonts w:ascii="Arial"/>
          <w:color w:val="000000"/>
        </w:rPr>
        <w:t>﻿</w:t>
      </w:r>
      <w:r>
        <w:rPr>
          <w:rFonts w:ascii="Arial"/>
          <w:color w:val="000000"/>
        </w:rPr>
        <w:t xml:space="preserve">   </w:t>
      </w:r>
      <w:proofErr w:type="spellStart"/>
      <w:r>
        <w:rPr>
          <w:color w:val="000000"/>
        </w:rPr>
        <w:t>Преузето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hyperlink r:id="rId4">
        <w:r>
          <w:rPr>
            <w:rStyle w:val="Hyperlink"/>
            <w:color w:val="337AB7"/>
          </w:rPr>
          <w:t>www.pravno-informacioni-sistem.rs</w:t>
        </w:r>
      </w:hyperlink>
    </w:p>
    <w:p w:rsidR="003A3A2E" w:rsidRDefault="00300F0F">
      <w:pPr>
        <w:spacing w:after="0"/>
        <w:jc w:val="right"/>
      </w:pPr>
      <w:proofErr w:type="spellStart"/>
      <w:r>
        <w:rPr>
          <w:rFonts w:ascii="Arial"/>
          <w:b/>
          <w:color w:val="000000"/>
        </w:rPr>
        <w:t>Редакцијски</w:t>
      </w:r>
      <w:proofErr w:type="spellEnd"/>
      <w:r>
        <w:rPr>
          <w:rFonts w:ascii="Arial"/>
          <w:b/>
          <w:color w:val="000000"/>
        </w:rPr>
        <w:t xml:space="preserve"> </w:t>
      </w:r>
      <w:proofErr w:type="spellStart"/>
      <w:r>
        <w:rPr>
          <w:rFonts w:ascii="Arial"/>
          <w:b/>
          <w:color w:val="000000"/>
        </w:rPr>
        <w:t>пречишћен</w:t>
      </w:r>
      <w:proofErr w:type="spellEnd"/>
      <w:r>
        <w:rPr>
          <w:rFonts w:ascii="Arial"/>
          <w:b/>
          <w:color w:val="000000"/>
        </w:rPr>
        <w:t xml:space="preserve"> </w:t>
      </w:r>
      <w:proofErr w:type="spellStart"/>
      <w:r>
        <w:rPr>
          <w:rFonts w:ascii="Arial"/>
          <w:b/>
          <w:color w:val="000000"/>
        </w:rPr>
        <w:t>текст</w:t>
      </w:r>
      <w:proofErr w:type="spellEnd"/>
    </w:p>
    <w:p w:rsidR="003A3A2E" w:rsidRDefault="00300F0F">
      <w:pPr>
        <w:spacing w:after="150"/>
      </w:pPr>
      <w:r>
        <w:rPr>
          <w:color w:val="000000"/>
        </w:rPr>
        <w:t> </w:t>
      </w:r>
    </w:p>
    <w:p w:rsidR="003A3A2E" w:rsidRDefault="00300F0F">
      <w:pPr>
        <w:spacing w:after="150"/>
      </w:pPr>
      <w:r>
        <w:rPr>
          <w:color w:val="000000"/>
        </w:rPr>
        <w:t> </w:t>
      </w:r>
    </w:p>
    <w:p w:rsidR="003A3A2E" w:rsidRDefault="00300F0F">
      <w:pPr>
        <w:spacing w:after="150"/>
      </w:pPr>
      <w:r>
        <w:rPr>
          <w:color w:val="000000"/>
        </w:rPr>
        <w:t> </w:t>
      </w:r>
    </w:p>
    <w:p w:rsidR="003A3A2E" w:rsidRDefault="00300F0F">
      <w:pPr>
        <w:spacing w:after="225"/>
        <w:jc w:val="center"/>
      </w:pPr>
      <w:r>
        <w:rPr>
          <w:b/>
          <w:color w:val="000000"/>
        </w:rPr>
        <w:t>ЗАКОН</w:t>
      </w:r>
    </w:p>
    <w:p w:rsidR="003A3A2E" w:rsidRDefault="00300F0F">
      <w:pPr>
        <w:spacing w:after="120"/>
        <w:jc w:val="center"/>
      </w:pPr>
      <w:r>
        <w:rPr>
          <w:b/>
          <w:color w:val="000000"/>
        </w:rPr>
        <w:t xml:space="preserve">о </w:t>
      </w:r>
      <w:proofErr w:type="spellStart"/>
      <w:r>
        <w:rPr>
          <w:b/>
          <w:color w:val="000000"/>
        </w:rPr>
        <w:t>државним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другим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празницима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Републици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Србији</w:t>
      </w:r>
      <w:proofErr w:type="spellEnd"/>
    </w:p>
    <w:p w:rsidR="003A3A2E" w:rsidRDefault="00300F0F">
      <w:pPr>
        <w:spacing w:after="120"/>
        <w:jc w:val="center"/>
      </w:pPr>
      <w:r>
        <w:rPr>
          <w:color w:val="000000"/>
        </w:rPr>
        <w:t>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РС“</w:t>
      </w:r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 xml:space="preserve">. 43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17. </w:t>
      </w:r>
      <w:proofErr w:type="spellStart"/>
      <w:r>
        <w:rPr>
          <w:color w:val="000000"/>
        </w:rPr>
        <w:t>јула</w:t>
      </w:r>
      <w:proofErr w:type="spellEnd"/>
      <w:r>
        <w:rPr>
          <w:color w:val="000000"/>
        </w:rPr>
        <w:t xml:space="preserve"> 2001,</w:t>
      </w:r>
      <w:r>
        <w:rPr>
          <w:color w:val="000000"/>
        </w:rPr>
        <w:t xml:space="preserve"> 101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6.новембра</w:t>
      </w:r>
      <w:proofErr w:type="gramEnd"/>
      <w:r>
        <w:rPr>
          <w:color w:val="000000"/>
        </w:rPr>
        <w:t xml:space="preserve"> 2007, 92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7. </w:t>
      </w:r>
      <w:proofErr w:type="spellStart"/>
      <w:r>
        <w:rPr>
          <w:color w:val="000000"/>
        </w:rPr>
        <w:t>децембра</w:t>
      </w:r>
      <w:proofErr w:type="spellEnd"/>
      <w:r>
        <w:rPr>
          <w:color w:val="000000"/>
        </w:rPr>
        <w:t xml:space="preserve"> 2011.</w:t>
      </w:r>
    </w:p>
    <w:p w:rsidR="003A3A2E" w:rsidRDefault="00300F0F">
      <w:pPr>
        <w:spacing w:after="150"/>
      </w:pPr>
      <w:r>
        <w:rPr>
          <w:color w:val="000000"/>
        </w:rPr>
        <w:t>   </w:t>
      </w:r>
    </w:p>
    <w:p w:rsidR="003A3A2E" w:rsidRDefault="00300F0F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1.</w:t>
      </w:r>
    </w:p>
    <w:p w:rsidR="003A3A2E" w:rsidRDefault="00300F0F">
      <w:pPr>
        <w:spacing w:after="150"/>
      </w:pPr>
      <w:proofErr w:type="spellStart"/>
      <w:r>
        <w:rPr>
          <w:color w:val="000000"/>
        </w:rPr>
        <w:t>Државни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празник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Републике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јесте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Сретење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државности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Србије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спомен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збору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Орашцу</w:t>
      </w:r>
      <w:proofErr w:type="spellEnd"/>
      <w:r>
        <w:rPr>
          <w:color w:val="000000"/>
        </w:rPr>
        <w:t xml:space="preserve"> 1804. </w:t>
      </w:r>
      <w:proofErr w:type="spellStart"/>
      <w:r>
        <w:rPr>
          <w:color w:val="000000"/>
        </w:rPr>
        <w:t>године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дигнут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српски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устанак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Крагујевцу</w:t>
      </w:r>
      <w:proofErr w:type="spellEnd"/>
      <w:r>
        <w:rPr>
          <w:color w:val="000000"/>
        </w:rPr>
        <w:t xml:space="preserve"> 1835. </w:t>
      </w:r>
      <w:proofErr w:type="spellStart"/>
      <w:r>
        <w:rPr>
          <w:color w:val="000000"/>
        </w:rPr>
        <w:t>године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изд</w:t>
      </w:r>
      <w:r>
        <w:rPr>
          <w:color w:val="000000"/>
        </w:rPr>
        <w:t>ан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заклетвом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потврђен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Књажевства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Сербије</w:t>
      </w:r>
      <w:proofErr w:type="spellEnd"/>
      <w:r>
        <w:rPr>
          <w:color w:val="000000"/>
        </w:rPr>
        <w:t>.</w:t>
      </w:r>
    </w:p>
    <w:p w:rsidR="003A3A2E" w:rsidRDefault="00300F0F">
      <w:pPr>
        <w:spacing w:after="150"/>
      </w:pPr>
      <w:proofErr w:type="spellStart"/>
      <w:r>
        <w:rPr>
          <w:color w:val="000000"/>
        </w:rPr>
        <w:t>Сретење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државности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празнује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r>
        <w:rPr>
          <w:b/>
          <w:color w:val="000000"/>
        </w:rPr>
        <w:t xml:space="preserve">15. и 16. </w:t>
      </w:r>
      <w:proofErr w:type="spellStart"/>
      <w:r>
        <w:rPr>
          <w:b/>
          <w:color w:val="000000"/>
        </w:rPr>
        <w:t>фебруара</w:t>
      </w:r>
      <w:proofErr w:type="spellEnd"/>
      <w:r>
        <w:rPr>
          <w:rFonts w:ascii="Calibri"/>
          <w:b/>
          <w:color w:val="000000"/>
          <w:vertAlign w:val="superscript"/>
        </w:rPr>
        <w:t>*</w:t>
      </w:r>
      <w:r>
        <w:rPr>
          <w:color w:val="000000"/>
        </w:rPr>
        <w:t>.</w:t>
      </w:r>
    </w:p>
    <w:p w:rsidR="003A3A2E" w:rsidRDefault="00300F0F">
      <w:pPr>
        <w:spacing w:after="150"/>
      </w:pPr>
      <w:r>
        <w:rPr>
          <w:color w:val="000000"/>
        </w:rPr>
        <w:t>*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92/2011</w:t>
      </w:r>
    </w:p>
    <w:p w:rsidR="003A3A2E" w:rsidRDefault="00300F0F">
      <w:pPr>
        <w:spacing w:after="120"/>
        <w:jc w:val="center"/>
      </w:pPr>
      <w:proofErr w:type="spellStart"/>
      <w:r>
        <w:rPr>
          <w:b/>
          <w:color w:val="000000"/>
        </w:rPr>
        <w:t>Члан</w:t>
      </w:r>
      <w:proofErr w:type="spellEnd"/>
      <w:r>
        <w:rPr>
          <w:b/>
          <w:color w:val="000000"/>
        </w:rPr>
        <w:t xml:space="preserve"> 1а.</w:t>
      </w:r>
      <w:r>
        <w:rPr>
          <w:rFonts w:ascii="Calibri"/>
          <w:b/>
          <w:color w:val="000000"/>
          <w:vertAlign w:val="superscript"/>
        </w:rPr>
        <w:t>*</w:t>
      </w:r>
    </w:p>
    <w:p w:rsidR="003A3A2E" w:rsidRDefault="00300F0F">
      <w:pPr>
        <w:spacing w:after="150"/>
      </w:pPr>
      <w:proofErr w:type="spellStart"/>
      <w:r>
        <w:rPr>
          <w:b/>
          <w:color w:val="000000"/>
        </w:rPr>
        <w:t>Државни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празници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Републике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Србије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јесу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Нова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година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Празник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рада</w:t>
      </w:r>
      <w:proofErr w:type="spellEnd"/>
      <w:proofErr w:type="gramStart"/>
      <w:r>
        <w:rPr>
          <w:rFonts w:ascii="Calibri"/>
          <w:b/>
          <w:color w:val="000000"/>
          <w:vertAlign w:val="superscript"/>
        </w:rPr>
        <w:t>*</w:t>
      </w:r>
      <w:r>
        <w:rPr>
          <w:b/>
          <w:color w:val="000000"/>
        </w:rPr>
        <w:t>,</w:t>
      </w:r>
      <w:r>
        <w:rPr>
          <w:rFonts w:ascii="Calibri"/>
          <w:b/>
          <w:color w:val="000000"/>
          <w:vertAlign w:val="superscript"/>
        </w:rPr>
        <w:t>*</w:t>
      </w:r>
      <w:proofErr w:type="gramEnd"/>
      <w:r>
        <w:rPr>
          <w:rFonts w:ascii="Calibri"/>
          <w:b/>
          <w:color w:val="000000"/>
          <w:vertAlign w:val="superscript"/>
        </w:rPr>
        <w:t>*</w:t>
      </w:r>
      <w:r>
        <w:rPr>
          <w:color w:val="000000"/>
        </w:rPr>
        <w:t xml:space="preserve"> </w:t>
      </w:r>
      <w:proofErr w:type="spellStart"/>
      <w:r>
        <w:rPr>
          <w:b/>
          <w:color w:val="000000"/>
        </w:rPr>
        <w:t>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победе</w:t>
      </w:r>
      <w:proofErr w:type="spellEnd"/>
      <w:r>
        <w:rPr>
          <w:rFonts w:ascii="Calibri"/>
          <w:b/>
          <w:color w:val="000000"/>
          <w:vertAlign w:val="superscript"/>
        </w:rPr>
        <w:t>*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и </w:t>
      </w:r>
      <w:proofErr w:type="spellStart"/>
      <w:r>
        <w:rPr>
          <w:b/>
          <w:color w:val="000000"/>
        </w:rPr>
        <w:t>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</w:t>
      </w:r>
      <w:r>
        <w:rPr>
          <w:b/>
          <w:color w:val="000000"/>
        </w:rPr>
        <w:t>имирја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Првом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светском</w:t>
      </w:r>
      <w:proofErr w:type="spellEnd"/>
      <w:r>
        <w:rPr>
          <w:b/>
          <w:color w:val="000000"/>
        </w:rPr>
        <w:t xml:space="preserve"> рату</w:t>
      </w:r>
      <w:r>
        <w:rPr>
          <w:rFonts w:ascii="Calibri"/>
          <w:b/>
          <w:color w:val="000000"/>
          <w:vertAlign w:val="superscript"/>
        </w:rPr>
        <w:t>**</w:t>
      </w:r>
      <w:r>
        <w:rPr>
          <w:b/>
          <w:color w:val="000000"/>
        </w:rPr>
        <w:t>.</w:t>
      </w:r>
      <w:r>
        <w:rPr>
          <w:rFonts w:ascii="Calibri"/>
          <w:b/>
          <w:color w:val="000000"/>
          <w:vertAlign w:val="superscript"/>
        </w:rPr>
        <w:t>*</w:t>
      </w:r>
    </w:p>
    <w:p w:rsidR="003A3A2E" w:rsidRDefault="00300F0F">
      <w:pPr>
        <w:spacing w:after="150"/>
      </w:pPr>
      <w:proofErr w:type="spellStart"/>
      <w:r>
        <w:rPr>
          <w:b/>
          <w:color w:val="000000"/>
        </w:rPr>
        <w:t>Нова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година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празнује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</w:t>
      </w:r>
      <w:proofErr w:type="spellEnd"/>
      <w:r>
        <w:rPr>
          <w:b/>
          <w:color w:val="000000"/>
        </w:rPr>
        <w:t xml:space="preserve"> 1. и 2. </w:t>
      </w:r>
      <w:proofErr w:type="spellStart"/>
      <w:r>
        <w:rPr>
          <w:b/>
          <w:color w:val="000000"/>
        </w:rPr>
        <w:t>јануара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Празник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рада</w:t>
      </w:r>
      <w:proofErr w:type="spellEnd"/>
      <w:r>
        <w:rPr>
          <w:b/>
          <w:color w:val="000000"/>
        </w:rPr>
        <w:t xml:space="preserve"> – 1. и 2. </w:t>
      </w:r>
      <w:proofErr w:type="spellStart"/>
      <w:proofErr w:type="gramStart"/>
      <w:r>
        <w:rPr>
          <w:b/>
          <w:color w:val="000000"/>
        </w:rPr>
        <w:t>маја</w:t>
      </w:r>
      <w:proofErr w:type="spellEnd"/>
      <w:r>
        <w:rPr>
          <w:b/>
          <w:color w:val="000000"/>
        </w:rPr>
        <w:t>,</w:t>
      </w:r>
      <w:r>
        <w:rPr>
          <w:rFonts w:ascii="Calibri"/>
          <w:b/>
          <w:color w:val="000000"/>
          <w:vertAlign w:val="superscript"/>
        </w:rPr>
        <w:t>*</w:t>
      </w:r>
      <w:proofErr w:type="gramEnd"/>
      <w:r>
        <w:rPr>
          <w:rFonts w:ascii="Calibri"/>
          <w:b/>
          <w:color w:val="000000"/>
          <w:vertAlign w:val="superscript"/>
        </w:rPr>
        <w:t>*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победе</w:t>
      </w:r>
      <w:proofErr w:type="spellEnd"/>
      <w:r>
        <w:rPr>
          <w:b/>
          <w:color w:val="000000"/>
        </w:rPr>
        <w:t xml:space="preserve"> 9. </w:t>
      </w:r>
      <w:proofErr w:type="spellStart"/>
      <w:r>
        <w:rPr>
          <w:b/>
          <w:color w:val="000000"/>
        </w:rPr>
        <w:t>маја</w:t>
      </w:r>
      <w:proofErr w:type="spellEnd"/>
      <w:r>
        <w:rPr>
          <w:rFonts w:ascii="Calibri"/>
          <w:b/>
          <w:color w:val="000000"/>
          <w:vertAlign w:val="superscript"/>
        </w:rPr>
        <w:t>*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а </w:t>
      </w:r>
      <w:proofErr w:type="spellStart"/>
      <w:r>
        <w:rPr>
          <w:b/>
          <w:color w:val="000000"/>
        </w:rPr>
        <w:t>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примирја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Првом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светском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рату</w:t>
      </w:r>
      <w:proofErr w:type="spellEnd"/>
      <w:r>
        <w:rPr>
          <w:b/>
          <w:color w:val="000000"/>
        </w:rPr>
        <w:t xml:space="preserve"> 11. новембра</w:t>
      </w:r>
      <w:r>
        <w:rPr>
          <w:rFonts w:ascii="Calibri"/>
          <w:b/>
          <w:color w:val="000000"/>
          <w:vertAlign w:val="superscript"/>
        </w:rPr>
        <w:t>*</w:t>
      </w:r>
      <w:proofErr w:type="gramStart"/>
      <w:r>
        <w:rPr>
          <w:rFonts w:ascii="Calibri"/>
          <w:b/>
          <w:color w:val="000000"/>
          <w:vertAlign w:val="superscript"/>
        </w:rPr>
        <w:t>*</w:t>
      </w:r>
      <w:r>
        <w:rPr>
          <w:b/>
          <w:color w:val="000000"/>
        </w:rPr>
        <w:t>.</w:t>
      </w:r>
      <w:r>
        <w:rPr>
          <w:rFonts w:ascii="Calibri"/>
          <w:b/>
          <w:color w:val="000000"/>
          <w:vertAlign w:val="superscript"/>
        </w:rPr>
        <w:t>*</w:t>
      </w:r>
      <w:proofErr w:type="gramEnd"/>
    </w:p>
    <w:p w:rsidR="003A3A2E" w:rsidRDefault="00300F0F">
      <w:pPr>
        <w:spacing w:after="150"/>
      </w:pPr>
      <w:r>
        <w:rPr>
          <w:color w:val="000000"/>
        </w:rPr>
        <w:t>*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101/2007</w:t>
      </w:r>
    </w:p>
    <w:p w:rsidR="003A3A2E" w:rsidRDefault="00300F0F">
      <w:pPr>
        <w:spacing w:after="150"/>
      </w:pPr>
      <w:r>
        <w:rPr>
          <w:color w:val="000000"/>
        </w:rPr>
        <w:t>**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92/2011 </w:t>
      </w:r>
    </w:p>
    <w:p w:rsidR="003A3A2E" w:rsidRDefault="00300F0F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2.</w:t>
      </w:r>
    </w:p>
    <w:p w:rsidR="003A3A2E" w:rsidRDefault="00300F0F">
      <w:pPr>
        <w:spacing w:after="150"/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Републици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празнују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верски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празници</w:t>
      </w:r>
      <w:proofErr w:type="spellEnd"/>
      <w:r>
        <w:rPr>
          <w:color w:val="000000"/>
        </w:rPr>
        <w:t>:</w:t>
      </w:r>
    </w:p>
    <w:p w:rsidR="003A3A2E" w:rsidRDefault="00300F0F">
      <w:pPr>
        <w:spacing w:after="150"/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први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Божића</w:t>
      </w:r>
      <w:proofErr w:type="spellEnd"/>
      <w:r>
        <w:rPr>
          <w:color w:val="000000"/>
        </w:rPr>
        <w:t xml:space="preserve"> (7. </w:t>
      </w:r>
      <w:proofErr w:type="spellStart"/>
      <w:r>
        <w:rPr>
          <w:color w:val="000000"/>
        </w:rPr>
        <w:t>јануар</w:t>
      </w:r>
      <w:proofErr w:type="spellEnd"/>
      <w:r>
        <w:rPr>
          <w:color w:val="000000"/>
        </w:rPr>
        <w:t>);</w:t>
      </w:r>
    </w:p>
    <w:p w:rsidR="003A3A2E" w:rsidRDefault="00300F0F">
      <w:pPr>
        <w:spacing w:after="150"/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Васкршњи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празници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почев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Великог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петка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закључно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другим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Васкрса</w:t>
      </w:r>
      <w:proofErr w:type="spellEnd"/>
      <w:r>
        <w:rPr>
          <w:color w:val="000000"/>
        </w:rPr>
        <w:t>.</w:t>
      </w:r>
    </w:p>
    <w:p w:rsidR="003A3A2E" w:rsidRDefault="00300F0F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3.</w:t>
      </w:r>
    </w:p>
    <w:p w:rsidR="003A3A2E" w:rsidRDefault="00300F0F">
      <w:pPr>
        <w:spacing w:after="150"/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дане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b/>
          <w:color w:val="000000"/>
        </w:rPr>
        <w:t>државних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верских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празника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који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празнују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Републици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Србији</w:t>
      </w:r>
      <w:proofErr w:type="spellEnd"/>
      <w:r>
        <w:rPr>
          <w:rFonts w:ascii="Calibri"/>
          <w:b/>
          <w:color w:val="000000"/>
          <w:vertAlign w:val="superscript"/>
        </w:rPr>
        <w:t>*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државни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други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органи</w:t>
      </w:r>
      <w:proofErr w:type="spellEnd"/>
      <w:r>
        <w:rPr>
          <w:color w:val="000000"/>
        </w:rPr>
        <w:t xml:space="preserve">, </w:t>
      </w:r>
      <w:proofErr w:type="spellStart"/>
      <w:r>
        <w:rPr>
          <w:b/>
          <w:color w:val="000000"/>
        </w:rPr>
        <w:t>привредна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друштва</w:t>
      </w:r>
      <w:proofErr w:type="spellEnd"/>
      <w:r>
        <w:rPr>
          <w:rFonts w:ascii="Calibri"/>
          <w:b/>
          <w:color w:val="000000"/>
          <w:vertAlign w:val="superscript"/>
        </w:rPr>
        <w:t>*</w:t>
      </w:r>
      <w:r>
        <w:rPr>
          <w:color w:val="000000"/>
        </w:rPr>
        <w:t xml:space="preserve"> и </w:t>
      </w:r>
      <w:proofErr w:type="spellStart"/>
      <w:r>
        <w:rPr>
          <w:color w:val="000000"/>
        </w:rPr>
        <w:t>други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облици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организовања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обављање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делатности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услуга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осим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победе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који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празнује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радно</w:t>
      </w:r>
      <w:proofErr w:type="spellEnd"/>
      <w:r>
        <w:rPr>
          <w:rFonts w:ascii="Calibri"/>
          <w:b/>
          <w:color w:val="000000"/>
          <w:vertAlign w:val="superscript"/>
        </w:rPr>
        <w:t>*</w:t>
      </w:r>
      <w:r>
        <w:rPr>
          <w:color w:val="000000"/>
        </w:rPr>
        <w:t>.</w:t>
      </w:r>
    </w:p>
    <w:p w:rsidR="003A3A2E" w:rsidRDefault="00300F0F">
      <w:pPr>
        <w:spacing w:after="150"/>
      </w:pPr>
      <w:proofErr w:type="spellStart"/>
      <w:r>
        <w:rPr>
          <w:color w:val="000000"/>
        </w:rPr>
        <w:t>Државни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други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органи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привредна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друштва</w:t>
      </w:r>
      <w:proofErr w:type="spellEnd"/>
      <w:r>
        <w:rPr>
          <w:rFonts w:ascii="Calibri"/>
          <w:b/>
          <w:color w:val="000000"/>
          <w:vertAlign w:val="superscript"/>
        </w:rPr>
        <w:t>*</w:t>
      </w:r>
      <w:r>
        <w:rPr>
          <w:color w:val="000000"/>
        </w:rPr>
        <w:t xml:space="preserve"> и </w:t>
      </w:r>
      <w:proofErr w:type="spellStart"/>
      <w:r>
        <w:rPr>
          <w:color w:val="000000"/>
        </w:rPr>
        <w:t>други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облици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организовања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обављање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делатности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услуга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дужни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, у </w:t>
      </w:r>
      <w:proofErr w:type="spellStart"/>
      <w:r>
        <w:rPr>
          <w:color w:val="000000"/>
        </w:rPr>
        <w:t>складу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законом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прописима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донесеним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обезбеде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непрекидно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обављање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делатности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односно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услуга</w:t>
      </w:r>
      <w:proofErr w:type="spellEnd"/>
      <w:r>
        <w:rPr>
          <w:color w:val="000000"/>
        </w:rPr>
        <w:t xml:space="preserve"> и у </w:t>
      </w:r>
      <w:proofErr w:type="spellStart"/>
      <w:r>
        <w:rPr>
          <w:color w:val="000000"/>
        </w:rPr>
        <w:t>дане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b/>
          <w:color w:val="000000"/>
        </w:rPr>
        <w:t>државних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верских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празника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који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празнују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Републици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Србији</w:t>
      </w:r>
      <w:proofErr w:type="spellEnd"/>
      <w:r>
        <w:rPr>
          <w:rFonts w:ascii="Calibri"/>
          <w:b/>
          <w:color w:val="000000"/>
          <w:vertAlign w:val="superscript"/>
        </w:rPr>
        <w:t>*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ако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због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прекида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обављања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делатности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одно</w:t>
      </w:r>
      <w:r>
        <w:rPr>
          <w:color w:val="000000"/>
        </w:rPr>
        <w:t>сно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услуга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настале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штетне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последице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грађане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државу</w:t>
      </w:r>
      <w:proofErr w:type="spellEnd"/>
      <w:r>
        <w:rPr>
          <w:color w:val="000000"/>
        </w:rPr>
        <w:t>.</w:t>
      </w:r>
    </w:p>
    <w:p w:rsidR="003A3A2E" w:rsidRDefault="00300F0F">
      <w:pPr>
        <w:spacing w:after="150"/>
      </w:pPr>
      <w:proofErr w:type="spellStart"/>
      <w:r>
        <w:rPr>
          <w:b/>
          <w:color w:val="000000"/>
        </w:rPr>
        <w:t>Привредна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друштва</w:t>
      </w:r>
      <w:proofErr w:type="spellEnd"/>
      <w:r>
        <w:rPr>
          <w:rFonts w:ascii="Calibri"/>
          <w:b/>
          <w:color w:val="000000"/>
          <w:vertAlign w:val="superscript"/>
        </w:rPr>
        <w:t>*</w:t>
      </w:r>
      <w:r>
        <w:rPr>
          <w:color w:val="000000"/>
        </w:rPr>
        <w:t xml:space="preserve"> и </w:t>
      </w:r>
      <w:proofErr w:type="spellStart"/>
      <w:r>
        <w:rPr>
          <w:color w:val="000000"/>
        </w:rPr>
        <w:t>други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облици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организовања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обављање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делатности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услуга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природа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делатности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односно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технологија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процеса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захтева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непрекидан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могу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раде</w:t>
      </w:r>
      <w:proofErr w:type="spellEnd"/>
      <w:r>
        <w:rPr>
          <w:color w:val="000000"/>
        </w:rPr>
        <w:t xml:space="preserve"> и у </w:t>
      </w:r>
      <w:proofErr w:type="spellStart"/>
      <w:r>
        <w:rPr>
          <w:color w:val="000000"/>
        </w:rPr>
        <w:t>дане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b/>
          <w:color w:val="000000"/>
        </w:rPr>
        <w:t>државних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вер</w:t>
      </w:r>
      <w:r>
        <w:rPr>
          <w:b/>
          <w:color w:val="000000"/>
        </w:rPr>
        <w:t>ских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празника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који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празнују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Републици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Србији</w:t>
      </w:r>
      <w:proofErr w:type="spellEnd"/>
      <w:r>
        <w:rPr>
          <w:rFonts w:ascii="Calibri"/>
          <w:b/>
          <w:color w:val="000000"/>
          <w:vertAlign w:val="superscript"/>
        </w:rPr>
        <w:t>*</w:t>
      </w:r>
      <w:r>
        <w:rPr>
          <w:color w:val="000000"/>
        </w:rPr>
        <w:t>.</w:t>
      </w:r>
    </w:p>
    <w:p w:rsidR="003A3A2E" w:rsidRDefault="00300F0F">
      <w:pPr>
        <w:spacing w:after="150"/>
      </w:pPr>
      <w:r>
        <w:rPr>
          <w:color w:val="000000"/>
        </w:rPr>
        <w:t>*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101/2007</w:t>
      </w:r>
    </w:p>
    <w:p w:rsidR="003A3A2E" w:rsidRDefault="00300F0F">
      <w:pPr>
        <w:spacing w:after="120"/>
        <w:jc w:val="center"/>
      </w:pPr>
      <w:proofErr w:type="spellStart"/>
      <w:r>
        <w:rPr>
          <w:b/>
          <w:color w:val="000000"/>
        </w:rPr>
        <w:t>Члан</w:t>
      </w:r>
      <w:proofErr w:type="spellEnd"/>
      <w:r>
        <w:rPr>
          <w:b/>
          <w:color w:val="000000"/>
        </w:rPr>
        <w:t xml:space="preserve"> 3а.</w:t>
      </w:r>
      <w:r>
        <w:rPr>
          <w:rFonts w:ascii="Calibri"/>
          <w:b/>
          <w:color w:val="000000"/>
          <w:vertAlign w:val="superscript"/>
        </w:rPr>
        <w:t>*</w:t>
      </w:r>
    </w:p>
    <w:p w:rsidR="003A3A2E" w:rsidRDefault="00300F0F">
      <w:pPr>
        <w:spacing w:after="150"/>
      </w:pPr>
      <w:proofErr w:type="spellStart"/>
      <w:r>
        <w:rPr>
          <w:b/>
          <w:color w:val="000000"/>
        </w:rPr>
        <w:t>Ако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један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датума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празнују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државни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празници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Републике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Србије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падне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недељу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ради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првог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наредног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радног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дана.</w:t>
      </w:r>
      <w:r>
        <w:rPr>
          <w:rFonts w:ascii="Calibri"/>
          <w:b/>
          <w:color w:val="000000"/>
          <w:vertAlign w:val="superscript"/>
        </w:rPr>
        <w:t>*</w:t>
      </w:r>
      <w:proofErr w:type="gramEnd"/>
    </w:p>
    <w:p w:rsidR="003A3A2E" w:rsidRDefault="00300F0F">
      <w:pPr>
        <w:spacing w:after="150"/>
      </w:pPr>
      <w:r>
        <w:rPr>
          <w:color w:val="000000"/>
        </w:rPr>
        <w:t>*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101/2007</w:t>
      </w:r>
    </w:p>
    <w:p w:rsidR="003A3A2E" w:rsidRDefault="00300F0F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4.</w:t>
      </w:r>
    </w:p>
    <w:p w:rsidR="003A3A2E" w:rsidRDefault="00300F0F">
      <w:pPr>
        <w:spacing w:after="150"/>
      </w:pPr>
      <w:proofErr w:type="spellStart"/>
      <w:r>
        <w:rPr>
          <w:color w:val="000000"/>
        </w:rPr>
        <w:t>Запослени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дане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следећих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верских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празника</w:t>
      </w:r>
      <w:proofErr w:type="spellEnd"/>
      <w:r>
        <w:rPr>
          <w:color w:val="000000"/>
        </w:rPr>
        <w:t xml:space="preserve">, и </w:t>
      </w:r>
      <w:proofErr w:type="spellStart"/>
      <w:r>
        <w:rPr>
          <w:color w:val="000000"/>
        </w:rPr>
        <w:t>то</w:t>
      </w:r>
      <w:proofErr w:type="spellEnd"/>
      <w:r>
        <w:rPr>
          <w:color w:val="000000"/>
        </w:rPr>
        <w:t>:</w:t>
      </w:r>
    </w:p>
    <w:p w:rsidR="003A3A2E" w:rsidRDefault="00300F0F">
      <w:pPr>
        <w:spacing w:after="150"/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православци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крсне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славе</w:t>
      </w:r>
      <w:proofErr w:type="spellEnd"/>
      <w:r>
        <w:rPr>
          <w:color w:val="000000"/>
        </w:rPr>
        <w:t>;</w:t>
      </w:r>
    </w:p>
    <w:p w:rsidR="003A3A2E" w:rsidRDefault="00300F0F">
      <w:pPr>
        <w:spacing w:after="150"/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католици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припадници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других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хришћанских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верских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заједница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Божића</w:t>
      </w:r>
      <w:proofErr w:type="spellEnd"/>
      <w:r>
        <w:rPr>
          <w:color w:val="000000"/>
        </w:rPr>
        <w:t xml:space="preserve"> и у </w:t>
      </w:r>
      <w:proofErr w:type="spellStart"/>
      <w:r>
        <w:rPr>
          <w:color w:val="000000"/>
        </w:rPr>
        <w:t>дане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Ускршњих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празника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почев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Велик</w:t>
      </w:r>
      <w:r>
        <w:rPr>
          <w:color w:val="000000"/>
        </w:rPr>
        <w:t>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петка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закључно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другим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Ускрса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према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њиховом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календару</w:t>
      </w:r>
      <w:proofErr w:type="spellEnd"/>
      <w:r>
        <w:rPr>
          <w:color w:val="000000"/>
        </w:rPr>
        <w:t>;</w:t>
      </w:r>
    </w:p>
    <w:p w:rsidR="003A3A2E" w:rsidRDefault="00300F0F">
      <w:pPr>
        <w:spacing w:after="150"/>
      </w:pPr>
      <w:r>
        <w:rPr>
          <w:color w:val="000000"/>
        </w:rPr>
        <w:t xml:space="preserve">3) </w:t>
      </w:r>
      <w:proofErr w:type="spellStart"/>
      <w:r>
        <w:rPr>
          <w:color w:val="000000"/>
        </w:rPr>
        <w:t>припадници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исламске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заједнице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Рамазанског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бајрама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Курбанског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бајрама</w:t>
      </w:r>
      <w:proofErr w:type="spellEnd"/>
      <w:r>
        <w:rPr>
          <w:color w:val="000000"/>
        </w:rPr>
        <w:t>;</w:t>
      </w:r>
    </w:p>
    <w:p w:rsidR="003A3A2E" w:rsidRDefault="00300F0F">
      <w:pPr>
        <w:spacing w:after="150"/>
      </w:pPr>
      <w:r>
        <w:rPr>
          <w:color w:val="000000"/>
        </w:rPr>
        <w:t xml:space="preserve">4) </w:t>
      </w:r>
      <w:proofErr w:type="spellStart"/>
      <w:r>
        <w:rPr>
          <w:color w:val="000000"/>
        </w:rPr>
        <w:t>припадници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јеврејске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заједнице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Кипура</w:t>
      </w:r>
      <w:proofErr w:type="spellEnd"/>
      <w:r>
        <w:rPr>
          <w:color w:val="000000"/>
        </w:rPr>
        <w:t>.</w:t>
      </w:r>
    </w:p>
    <w:p w:rsidR="003A3A2E" w:rsidRDefault="00300F0F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5.</w:t>
      </w:r>
    </w:p>
    <w:p w:rsidR="003A3A2E" w:rsidRDefault="00300F0F">
      <w:pPr>
        <w:spacing w:after="150"/>
      </w:pPr>
      <w:r>
        <w:rPr>
          <w:b/>
          <w:color w:val="000000"/>
        </w:rPr>
        <w:t xml:space="preserve">У </w:t>
      </w:r>
      <w:proofErr w:type="spellStart"/>
      <w:r>
        <w:rPr>
          <w:b/>
          <w:color w:val="000000"/>
        </w:rPr>
        <w:t>Републици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Србији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</w:t>
      </w:r>
      <w:r>
        <w:rPr>
          <w:b/>
          <w:color w:val="000000"/>
        </w:rPr>
        <w:t>разнује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обележава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радно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Свети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Сава</w:t>
      </w:r>
      <w:proofErr w:type="spellEnd"/>
      <w:r>
        <w:rPr>
          <w:b/>
          <w:color w:val="000000"/>
        </w:rPr>
        <w:t xml:space="preserve"> – </w:t>
      </w:r>
      <w:proofErr w:type="spellStart"/>
      <w:r>
        <w:rPr>
          <w:b/>
          <w:color w:val="000000"/>
        </w:rPr>
        <w:t>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духовности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Видовдан</w:t>
      </w:r>
      <w:proofErr w:type="spellEnd"/>
      <w:r>
        <w:rPr>
          <w:b/>
          <w:color w:val="000000"/>
        </w:rPr>
        <w:t xml:space="preserve"> – </w:t>
      </w:r>
      <w:proofErr w:type="spellStart"/>
      <w:r>
        <w:rPr>
          <w:b/>
          <w:color w:val="000000"/>
        </w:rPr>
        <w:t>спомен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Косовску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битку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сећања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жртве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холокауста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геноцида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других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жртава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фашизма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Другом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светском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рату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сећања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српске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жртве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Другом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светском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рату</w:t>
      </w:r>
      <w:proofErr w:type="spellEnd"/>
      <w:r>
        <w:rPr>
          <w:b/>
          <w:color w:val="000000"/>
        </w:rPr>
        <w:t xml:space="preserve"> – </w:t>
      </w:r>
      <w:proofErr w:type="spellStart"/>
      <w:r>
        <w:rPr>
          <w:b/>
          <w:color w:val="000000"/>
        </w:rPr>
        <w:t>спомен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21. </w:t>
      </w:r>
      <w:proofErr w:type="spellStart"/>
      <w:r>
        <w:rPr>
          <w:b/>
          <w:color w:val="000000"/>
        </w:rPr>
        <w:t>октобар</w:t>
      </w:r>
      <w:proofErr w:type="spellEnd"/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1941. </w:t>
      </w:r>
      <w:proofErr w:type="spellStart"/>
      <w:r>
        <w:rPr>
          <w:b/>
          <w:color w:val="000000"/>
        </w:rPr>
        <w:t>године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крваву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јесен</w:t>
      </w:r>
      <w:proofErr w:type="spellEnd"/>
      <w:r>
        <w:rPr>
          <w:b/>
          <w:color w:val="000000"/>
        </w:rPr>
        <w:t xml:space="preserve"> 1941. </w:t>
      </w:r>
      <w:proofErr w:type="spellStart"/>
      <w:r>
        <w:rPr>
          <w:b/>
          <w:color w:val="000000"/>
        </w:rPr>
        <w:t>године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немачке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окупационе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снаге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извршиле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масовни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ратни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злочин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цивилима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Крагујевцу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широм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Србије.</w:t>
      </w:r>
      <w:r>
        <w:rPr>
          <w:rFonts w:ascii="Calibri"/>
          <w:b/>
          <w:color w:val="000000"/>
          <w:vertAlign w:val="superscript"/>
        </w:rPr>
        <w:t>*</w:t>
      </w:r>
      <w:proofErr w:type="gramEnd"/>
    </w:p>
    <w:p w:rsidR="003A3A2E" w:rsidRDefault="00300F0F">
      <w:pPr>
        <w:spacing w:after="150"/>
      </w:pPr>
      <w:proofErr w:type="spellStart"/>
      <w:r>
        <w:rPr>
          <w:b/>
          <w:color w:val="000000"/>
        </w:rPr>
        <w:t>Свети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Сава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празнује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</w:t>
      </w:r>
      <w:proofErr w:type="spellEnd"/>
      <w:r>
        <w:rPr>
          <w:b/>
          <w:color w:val="000000"/>
        </w:rPr>
        <w:t xml:space="preserve"> 27. </w:t>
      </w:r>
      <w:proofErr w:type="spellStart"/>
      <w:r>
        <w:rPr>
          <w:b/>
          <w:color w:val="000000"/>
        </w:rPr>
        <w:t>јануара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сећања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жртве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холокауста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геноцида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других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жртава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фашизма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Другом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светском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рату</w:t>
      </w:r>
      <w:proofErr w:type="spellEnd"/>
      <w:r>
        <w:rPr>
          <w:b/>
          <w:color w:val="000000"/>
        </w:rPr>
        <w:t xml:space="preserve"> – 22. </w:t>
      </w:r>
      <w:proofErr w:type="spellStart"/>
      <w:r>
        <w:rPr>
          <w:b/>
          <w:color w:val="000000"/>
        </w:rPr>
        <w:lastRenderedPageBreak/>
        <w:t>априла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Видовдан</w:t>
      </w:r>
      <w:proofErr w:type="spellEnd"/>
      <w:r>
        <w:rPr>
          <w:b/>
          <w:color w:val="000000"/>
        </w:rPr>
        <w:t xml:space="preserve"> 28. </w:t>
      </w:r>
      <w:proofErr w:type="spellStart"/>
      <w:r>
        <w:rPr>
          <w:b/>
          <w:color w:val="000000"/>
        </w:rPr>
        <w:t>јуна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сећања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српске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жртве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Другом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светском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рату</w:t>
      </w:r>
      <w:proofErr w:type="spellEnd"/>
      <w:r>
        <w:rPr>
          <w:b/>
          <w:color w:val="000000"/>
        </w:rPr>
        <w:t xml:space="preserve"> – 21. </w:t>
      </w:r>
      <w:proofErr w:type="gramStart"/>
      <w:r>
        <w:rPr>
          <w:b/>
          <w:color w:val="000000"/>
        </w:rPr>
        <w:t>октобра.</w:t>
      </w:r>
      <w:r>
        <w:rPr>
          <w:rFonts w:ascii="Calibri"/>
          <w:b/>
          <w:color w:val="000000"/>
          <w:vertAlign w:val="superscript"/>
        </w:rPr>
        <w:t>*</w:t>
      </w:r>
      <w:proofErr w:type="gramEnd"/>
    </w:p>
    <w:p w:rsidR="003A3A2E" w:rsidRDefault="00300F0F">
      <w:pPr>
        <w:spacing w:after="150"/>
      </w:pPr>
      <w:r>
        <w:rPr>
          <w:color w:val="000000"/>
        </w:rPr>
        <w:t>*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92/2011</w:t>
      </w:r>
    </w:p>
    <w:p w:rsidR="003A3A2E" w:rsidRDefault="00300F0F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6.</w:t>
      </w:r>
    </w:p>
    <w:p w:rsidR="003A3A2E" w:rsidRDefault="00300F0F">
      <w:pPr>
        <w:spacing w:after="150"/>
      </w:pPr>
      <w:proofErr w:type="spellStart"/>
      <w:r>
        <w:rPr>
          <w:color w:val="000000"/>
        </w:rPr>
        <w:t>Даном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ступања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снагу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престају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важе</w:t>
      </w:r>
      <w:proofErr w:type="spellEnd"/>
      <w:r>
        <w:rPr>
          <w:color w:val="000000"/>
        </w:rPr>
        <w:t>:</w:t>
      </w:r>
    </w:p>
    <w:p w:rsidR="003A3A2E" w:rsidRDefault="00300F0F">
      <w:pPr>
        <w:spacing w:after="150"/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Закон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државним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другим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празницима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Репу</w:t>
      </w:r>
      <w:r>
        <w:rPr>
          <w:color w:val="000000"/>
        </w:rPr>
        <w:t>блици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Србији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СРС",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>. 23/77 и 13/90 и 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РС",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>. 78/91 и 55/96),</w:t>
      </w:r>
    </w:p>
    <w:p w:rsidR="003A3A2E" w:rsidRDefault="00300F0F">
      <w:pPr>
        <w:spacing w:after="150"/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60.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радним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односима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РС",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>. 55/96 и 28/2001).</w:t>
      </w:r>
    </w:p>
    <w:p w:rsidR="003A3A2E" w:rsidRDefault="00300F0F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7.</w:t>
      </w:r>
    </w:p>
    <w:p w:rsidR="003A3A2E" w:rsidRDefault="00300F0F">
      <w:pPr>
        <w:spacing w:after="150"/>
      </w:pPr>
      <w:proofErr w:type="spellStart"/>
      <w:r>
        <w:rPr>
          <w:color w:val="000000"/>
        </w:rPr>
        <w:t>Овај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ступа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снагу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осмог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објављивања</w:t>
      </w:r>
      <w:proofErr w:type="spellEnd"/>
      <w:r>
        <w:rPr>
          <w:color w:val="000000"/>
        </w:rPr>
        <w:t xml:space="preserve"> у „</w:t>
      </w:r>
      <w:proofErr w:type="spellStart"/>
      <w:r>
        <w:rPr>
          <w:color w:val="000000"/>
        </w:rPr>
        <w:t>Служ</w:t>
      </w:r>
      <w:r>
        <w:rPr>
          <w:color w:val="000000"/>
        </w:rPr>
        <w:t>беном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Републике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Србије</w:t>
      </w:r>
      <w:proofErr w:type="spellEnd"/>
      <w:r>
        <w:rPr>
          <w:color w:val="000000"/>
        </w:rPr>
        <w:t>". </w:t>
      </w:r>
    </w:p>
    <w:p w:rsidR="003A3A2E" w:rsidRDefault="00300F0F">
      <w:pPr>
        <w:spacing w:after="120"/>
        <w:jc w:val="center"/>
      </w:pPr>
      <w:r>
        <w:rPr>
          <w:b/>
          <w:color w:val="000000"/>
        </w:rPr>
        <w:t>ОДРЕДБЕ КОЈЕ НИСУ УНЕТЕ У "ПРЕЧИШЋЕН ТЕКСТ" ЗАКОНА</w:t>
      </w:r>
    </w:p>
    <w:p w:rsidR="003A3A2E" w:rsidRDefault="00300F0F">
      <w:pPr>
        <w:spacing w:after="120"/>
        <w:jc w:val="center"/>
      </w:pPr>
      <w:proofErr w:type="spellStart"/>
      <w:r>
        <w:rPr>
          <w:i/>
          <w:color w:val="000000"/>
        </w:rPr>
        <w:t>Закона</w:t>
      </w:r>
      <w:proofErr w:type="spellEnd"/>
      <w:r>
        <w:rPr>
          <w:i/>
          <w:color w:val="000000"/>
        </w:rPr>
        <w:t xml:space="preserve"> о </w:t>
      </w:r>
      <w:proofErr w:type="spellStart"/>
      <w:r>
        <w:rPr>
          <w:i/>
          <w:color w:val="000000"/>
        </w:rPr>
        <w:t>изменама</w:t>
      </w:r>
      <w:proofErr w:type="spellEnd"/>
      <w:r>
        <w:rPr>
          <w:i/>
          <w:color w:val="000000"/>
        </w:rPr>
        <w:t xml:space="preserve"> и </w:t>
      </w:r>
      <w:proofErr w:type="spellStart"/>
      <w:r>
        <w:rPr>
          <w:i/>
          <w:color w:val="000000"/>
        </w:rPr>
        <w:t>допунама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Закона</w:t>
      </w:r>
      <w:proofErr w:type="spellEnd"/>
      <w:r>
        <w:rPr>
          <w:i/>
          <w:color w:val="000000"/>
        </w:rPr>
        <w:t xml:space="preserve"> о </w:t>
      </w:r>
      <w:proofErr w:type="spellStart"/>
      <w:r>
        <w:rPr>
          <w:i/>
          <w:color w:val="000000"/>
        </w:rPr>
        <w:t>државним</w:t>
      </w:r>
      <w:proofErr w:type="spellEnd"/>
      <w:r>
        <w:rPr>
          <w:i/>
          <w:color w:val="000000"/>
        </w:rPr>
        <w:t xml:space="preserve"> и </w:t>
      </w:r>
      <w:proofErr w:type="spellStart"/>
      <w:r>
        <w:rPr>
          <w:i/>
          <w:color w:val="000000"/>
        </w:rPr>
        <w:t>другим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празницима</w:t>
      </w:r>
      <w:proofErr w:type="spellEnd"/>
      <w:r>
        <w:rPr>
          <w:i/>
          <w:color w:val="000000"/>
        </w:rPr>
        <w:t xml:space="preserve"> у </w:t>
      </w:r>
      <w:proofErr w:type="spellStart"/>
      <w:r>
        <w:rPr>
          <w:i/>
          <w:color w:val="000000"/>
        </w:rPr>
        <w:t>Републици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Србији</w:t>
      </w:r>
      <w:proofErr w:type="spellEnd"/>
      <w:r>
        <w:rPr>
          <w:i/>
          <w:color w:val="000000"/>
        </w:rPr>
        <w:t>: "</w:t>
      </w:r>
      <w:proofErr w:type="spellStart"/>
      <w:r>
        <w:rPr>
          <w:i/>
          <w:color w:val="000000"/>
        </w:rPr>
        <w:t>Службени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гласник</w:t>
      </w:r>
      <w:proofErr w:type="spellEnd"/>
      <w:r>
        <w:rPr>
          <w:i/>
          <w:color w:val="000000"/>
        </w:rPr>
        <w:t xml:space="preserve"> РС", </w:t>
      </w:r>
      <w:proofErr w:type="spellStart"/>
      <w:r>
        <w:rPr>
          <w:i/>
          <w:color w:val="000000"/>
        </w:rPr>
        <w:t>број</w:t>
      </w:r>
      <w:proofErr w:type="spellEnd"/>
      <w:r>
        <w:rPr>
          <w:i/>
          <w:color w:val="000000"/>
        </w:rPr>
        <w:t xml:space="preserve"> 101/2007-5</w:t>
      </w:r>
    </w:p>
    <w:p w:rsidR="003A3A2E" w:rsidRDefault="00300F0F">
      <w:pPr>
        <w:spacing w:after="120"/>
        <w:jc w:val="center"/>
      </w:pPr>
      <w:proofErr w:type="spellStart"/>
      <w:r>
        <w:rPr>
          <w:b/>
          <w:color w:val="000000"/>
        </w:rPr>
        <w:t>Члан</w:t>
      </w:r>
      <w:proofErr w:type="spellEnd"/>
      <w:r>
        <w:rPr>
          <w:b/>
          <w:color w:val="000000"/>
        </w:rPr>
        <w:t xml:space="preserve"> 4.</w:t>
      </w:r>
    </w:p>
    <w:p w:rsidR="003A3A2E" w:rsidRDefault="00300F0F">
      <w:pPr>
        <w:spacing w:after="150"/>
      </w:pPr>
      <w:proofErr w:type="spellStart"/>
      <w:r>
        <w:rPr>
          <w:b/>
          <w:color w:val="000000"/>
        </w:rPr>
        <w:t>Престаје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важи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Закон</w:t>
      </w:r>
      <w:proofErr w:type="spellEnd"/>
      <w:r>
        <w:rPr>
          <w:b/>
          <w:color w:val="000000"/>
        </w:rPr>
        <w:t xml:space="preserve"> о </w:t>
      </w:r>
      <w:proofErr w:type="spellStart"/>
      <w:r>
        <w:rPr>
          <w:b/>
          <w:color w:val="000000"/>
        </w:rPr>
        <w:t>државним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празницима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Савезне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Републике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Југославије</w:t>
      </w:r>
      <w:proofErr w:type="spellEnd"/>
      <w:r>
        <w:rPr>
          <w:b/>
          <w:color w:val="000000"/>
        </w:rPr>
        <w:t xml:space="preserve"> („</w:t>
      </w:r>
      <w:proofErr w:type="spellStart"/>
      <w:r>
        <w:rPr>
          <w:b/>
          <w:color w:val="000000"/>
        </w:rPr>
        <w:t>Службени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лист</w:t>
      </w:r>
      <w:proofErr w:type="spellEnd"/>
      <w:r>
        <w:rPr>
          <w:b/>
          <w:color w:val="000000"/>
        </w:rPr>
        <w:t xml:space="preserve"> СРЈ”, </w:t>
      </w:r>
      <w:proofErr w:type="spellStart"/>
      <w:r>
        <w:rPr>
          <w:b/>
          <w:color w:val="000000"/>
        </w:rPr>
        <w:t>бр</w:t>
      </w:r>
      <w:proofErr w:type="spellEnd"/>
      <w:r>
        <w:rPr>
          <w:b/>
          <w:color w:val="000000"/>
        </w:rPr>
        <w:t>. 29/97 и 63/02).</w:t>
      </w:r>
    </w:p>
    <w:p w:rsidR="003A3A2E" w:rsidRDefault="00300F0F">
      <w:pPr>
        <w:spacing w:after="120"/>
        <w:jc w:val="center"/>
      </w:pPr>
      <w:proofErr w:type="spellStart"/>
      <w:r>
        <w:rPr>
          <w:b/>
          <w:color w:val="000000"/>
        </w:rPr>
        <w:t>Члан</w:t>
      </w:r>
      <w:proofErr w:type="spellEnd"/>
      <w:r>
        <w:rPr>
          <w:b/>
          <w:color w:val="000000"/>
        </w:rPr>
        <w:t xml:space="preserve"> 5.</w:t>
      </w:r>
    </w:p>
    <w:p w:rsidR="003A3A2E" w:rsidRDefault="00300F0F">
      <w:pPr>
        <w:spacing w:after="150"/>
      </w:pPr>
      <w:proofErr w:type="spellStart"/>
      <w:r>
        <w:rPr>
          <w:b/>
          <w:color w:val="000000"/>
        </w:rPr>
        <w:t>Овај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закон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ступа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снагу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осмог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дана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дана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објављивања</w:t>
      </w:r>
      <w:proofErr w:type="spellEnd"/>
      <w:r>
        <w:rPr>
          <w:b/>
          <w:color w:val="000000"/>
        </w:rPr>
        <w:t xml:space="preserve"> у „</w:t>
      </w:r>
      <w:proofErr w:type="spellStart"/>
      <w:r>
        <w:rPr>
          <w:b/>
          <w:color w:val="000000"/>
        </w:rPr>
        <w:t>Службеном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гласнику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Републике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Србије</w:t>
      </w:r>
      <w:proofErr w:type="spellEnd"/>
      <w:r>
        <w:rPr>
          <w:b/>
          <w:color w:val="000000"/>
        </w:rPr>
        <w:t>”.</w:t>
      </w:r>
    </w:p>
    <w:sectPr w:rsidR="003A3A2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2E"/>
    <w:rsid w:val="00300F0F"/>
    <w:rsid w:val="003A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A11AD4-18B2-4073-B583-01CE73BD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no-informacioni-sistem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 Bogdanovic</dc:creator>
  <cp:lastModifiedBy>Snezana Bogdanovic</cp:lastModifiedBy>
  <cp:revision>2</cp:revision>
  <dcterms:created xsi:type="dcterms:W3CDTF">2021-01-27T12:20:00Z</dcterms:created>
  <dcterms:modified xsi:type="dcterms:W3CDTF">2021-01-27T12:20:00Z</dcterms:modified>
</cp:coreProperties>
</file>